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D6" w:rsidRDefault="00DC0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039D6" w:rsidRDefault="00DC0EE1">
      <w:pPr>
        <w:jc w:val="center"/>
      </w:pPr>
      <w:r>
        <w:rPr>
          <w:b/>
          <w:sz w:val="24"/>
          <w:szCs w:val="24"/>
        </w:rPr>
        <w:t>Рабочей программы   дисциплины</w:t>
      </w:r>
    </w:p>
    <w:tbl>
      <w:tblPr>
        <w:tblStyle w:val="afffffffd"/>
        <w:tblW w:w="10349" w:type="dxa"/>
        <w:tblInd w:w="-289" w:type="dxa"/>
        <w:tblLook w:val="04A0" w:firstRow="1" w:lastRow="0" w:firstColumn="1" w:lastColumn="0" w:noHBand="0" w:noVBand="1"/>
      </w:tblPr>
      <w:tblGrid>
        <w:gridCol w:w="3260"/>
        <w:gridCol w:w="1418"/>
        <w:gridCol w:w="5671"/>
      </w:tblGrid>
      <w:tr w:rsidR="00B039D6">
        <w:tc>
          <w:tcPr>
            <w:tcW w:w="3260" w:type="dxa"/>
            <w:shd w:val="clear" w:color="auto" w:fill="E7E6E6" w:themeFill="background2"/>
          </w:tcPr>
          <w:p w:rsidR="00B039D6" w:rsidRPr="0082207A" w:rsidRDefault="00DC0EE1">
            <w:pPr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B039D6" w:rsidRDefault="00DC0E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и экологическое проектирование</w:t>
            </w:r>
          </w:p>
        </w:tc>
      </w:tr>
      <w:tr w:rsidR="00B039D6">
        <w:tc>
          <w:tcPr>
            <w:tcW w:w="3260" w:type="dxa"/>
            <w:shd w:val="clear" w:color="auto" w:fill="E7E6E6" w:themeFill="background2"/>
          </w:tcPr>
          <w:p w:rsidR="00B039D6" w:rsidRPr="0082207A" w:rsidRDefault="00DC0EE1">
            <w:pPr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039D6" w:rsidRDefault="00DC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671" w:type="dxa"/>
            <w:shd w:val="clear" w:color="auto" w:fill="auto"/>
          </w:tcPr>
          <w:p w:rsidR="00B039D6" w:rsidRDefault="00DC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B039D6">
        <w:tc>
          <w:tcPr>
            <w:tcW w:w="3260" w:type="dxa"/>
            <w:shd w:val="clear" w:color="auto" w:fill="E7E6E6" w:themeFill="background2"/>
          </w:tcPr>
          <w:p w:rsidR="00B039D6" w:rsidRPr="0082207A" w:rsidRDefault="00DC0EE1">
            <w:pPr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B039D6" w:rsidRDefault="00DC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B039D6">
        <w:tc>
          <w:tcPr>
            <w:tcW w:w="3260" w:type="dxa"/>
            <w:shd w:val="clear" w:color="auto" w:fill="E7E6E6" w:themeFill="background2"/>
          </w:tcPr>
          <w:p w:rsidR="00B039D6" w:rsidRPr="0082207A" w:rsidRDefault="00DC0EE1">
            <w:pPr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B039D6" w:rsidRDefault="00DC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039D6">
        <w:tc>
          <w:tcPr>
            <w:tcW w:w="3260" w:type="dxa"/>
            <w:shd w:val="clear" w:color="auto" w:fill="E7E6E6" w:themeFill="background2"/>
          </w:tcPr>
          <w:p w:rsidR="00B039D6" w:rsidRPr="0082207A" w:rsidRDefault="00DC0EE1">
            <w:pPr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B039D6" w:rsidRDefault="00DC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B039D6">
        <w:tc>
          <w:tcPr>
            <w:tcW w:w="3260" w:type="dxa"/>
            <w:shd w:val="clear" w:color="auto" w:fill="E7E6E6" w:themeFill="background2"/>
          </w:tcPr>
          <w:p w:rsidR="00B039D6" w:rsidRPr="0082207A" w:rsidRDefault="00DC0EE1">
            <w:pPr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B039D6" w:rsidRPr="00DC0EE1" w:rsidRDefault="00DC0EE1">
            <w:pPr>
              <w:rPr>
                <w:i/>
              </w:rPr>
            </w:pPr>
            <w:r w:rsidRPr="00DC0EE1">
              <w:rPr>
                <w:i/>
                <w:sz w:val="24"/>
                <w:szCs w:val="24"/>
              </w:rPr>
              <w:t xml:space="preserve">экономической теории и корпоративной экономики </w:t>
            </w:r>
          </w:p>
        </w:tc>
      </w:tr>
      <w:tr w:rsidR="00B039D6">
        <w:tc>
          <w:tcPr>
            <w:tcW w:w="10349" w:type="dxa"/>
            <w:gridSpan w:val="3"/>
            <w:shd w:val="clear" w:color="auto" w:fill="E7E6E6" w:themeFill="background2"/>
          </w:tcPr>
          <w:p w:rsidR="00B039D6" w:rsidRPr="0082207A" w:rsidRDefault="00DC0EE1">
            <w:pPr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039D6">
        <w:tc>
          <w:tcPr>
            <w:tcW w:w="10349" w:type="dxa"/>
            <w:gridSpan w:val="3"/>
            <w:shd w:val="clear" w:color="auto" w:fill="auto"/>
          </w:tcPr>
          <w:p w:rsidR="00B039D6" w:rsidRDefault="00DC0EE1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1. </w:t>
            </w:r>
            <w:r>
              <w:rPr>
                <w:rFonts w:eastAsia="Calibri"/>
                <w:bCs/>
                <w:sz w:val="24"/>
                <w:szCs w:val="24"/>
              </w:rPr>
              <w:t xml:space="preserve">Теоретические аспекты социального и экологического проектирования </w:t>
            </w:r>
          </w:p>
        </w:tc>
      </w:tr>
      <w:tr w:rsidR="00B039D6">
        <w:tc>
          <w:tcPr>
            <w:tcW w:w="10349" w:type="dxa"/>
            <w:gridSpan w:val="3"/>
            <w:shd w:val="clear" w:color="auto" w:fill="auto"/>
          </w:tcPr>
          <w:p w:rsidR="00B039D6" w:rsidRDefault="00DC0EE1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2. </w:t>
            </w:r>
            <w:r>
              <w:rPr>
                <w:rFonts w:eastAsia="Calibri"/>
                <w:bCs/>
                <w:sz w:val="24"/>
                <w:szCs w:val="24"/>
              </w:rPr>
              <w:t xml:space="preserve">Содержание и значение социального и экологического проектирования </w:t>
            </w:r>
          </w:p>
        </w:tc>
      </w:tr>
      <w:tr w:rsidR="00B039D6">
        <w:tc>
          <w:tcPr>
            <w:tcW w:w="10349" w:type="dxa"/>
            <w:gridSpan w:val="3"/>
            <w:shd w:val="clear" w:color="auto" w:fill="auto"/>
          </w:tcPr>
          <w:p w:rsidR="00B039D6" w:rsidRDefault="00DC0EE1">
            <w:pPr>
              <w:pStyle w:val="Default"/>
              <w:tabs>
                <w:tab w:val="left" w:pos="2694"/>
              </w:tabs>
              <w:ind w:left="69"/>
              <w:rPr>
                <w:color w:val="auto"/>
              </w:rPr>
            </w:pPr>
            <w:r>
              <w:rPr>
                <w:color w:val="auto"/>
              </w:rPr>
              <w:t>Тема 3. Социальное и экологическое проектирование как инструмент социальной ответственности власти и бизнеса</w:t>
            </w:r>
          </w:p>
        </w:tc>
      </w:tr>
      <w:tr w:rsidR="00B039D6">
        <w:tc>
          <w:tcPr>
            <w:tcW w:w="10349" w:type="dxa"/>
            <w:gridSpan w:val="3"/>
            <w:shd w:val="clear" w:color="auto" w:fill="E7E6E6" w:themeFill="background2"/>
          </w:tcPr>
          <w:p w:rsidR="00B039D6" w:rsidRPr="0082207A" w:rsidRDefault="00DC0E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039D6">
        <w:tc>
          <w:tcPr>
            <w:tcW w:w="10349" w:type="dxa"/>
            <w:gridSpan w:val="3"/>
            <w:shd w:val="clear" w:color="auto" w:fill="auto"/>
          </w:tcPr>
          <w:p w:rsidR="00B039D6" w:rsidRDefault="00DC0EE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rStyle w:val="-"/>
                <w:b/>
                <w:color w:val="auto"/>
                <w:kern w:val="0"/>
                <w:sz w:val="24"/>
                <w:szCs w:val="24"/>
                <w:u w:val="none"/>
              </w:rPr>
              <w:t xml:space="preserve">Основная литература  </w:t>
            </w:r>
          </w:p>
          <w:p w:rsidR="00B039D6" w:rsidRDefault="00DC0EE1">
            <w:pPr>
              <w:pStyle w:val="aff6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rPr>
                <w:rStyle w:val="-"/>
                <w:iCs/>
                <w:color w:val="auto"/>
                <w:u w:val="none"/>
              </w:rPr>
              <w:t>Борщевский, Г. А. Государственно-частное партнерство [Электронный ресурс</w:t>
            </w:r>
            <w:proofErr w:type="gramStart"/>
            <w:r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iCs/>
                <w:color w:val="auto"/>
                <w:u w:val="none"/>
              </w:rPr>
              <w:t xml:space="preserve"> учебник и практикум для вузов : учебник для студентов вузов, обучающихся по экономическим направлениям и специальностям / Г. А. Борщевский. - </w:t>
            </w:r>
            <w:proofErr w:type="gramStart"/>
            <w:r>
              <w:rPr>
                <w:rStyle w:val="-"/>
                <w:iCs/>
                <w:color w:val="auto"/>
                <w:u w:val="none"/>
              </w:rPr>
              <w:t>Москва :</w:t>
            </w:r>
            <w:proofErr w:type="spellStart"/>
            <w:r>
              <w:rPr>
                <w:rStyle w:val="-"/>
                <w:iCs/>
                <w:color w:val="auto"/>
                <w:u w:val="none"/>
              </w:rPr>
              <w:t>Юрайт</w:t>
            </w:r>
            <w:proofErr w:type="spellEnd"/>
            <w:proofErr w:type="gramEnd"/>
            <w:r>
              <w:rPr>
                <w:rStyle w:val="-"/>
                <w:iCs/>
                <w:color w:val="auto"/>
                <w:u w:val="none"/>
              </w:rPr>
              <w:t xml:space="preserve">, 2017. - 344 с. </w:t>
            </w:r>
            <w:hyperlink r:id="rId6">
              <w:r>
                <w:rPr>
                  <w:rStyle w:val="-"/>
                  <w:iCs/>
                  <w:color w:val="auto"/>
                  <w:u w:val="none"/>
                </w:rPr>
                <w:t>http://www.biblio-online.ru/book/969E1081-D1B6-48CD-8242-D73684A324BD</w:t>
              </w:r>
            </w:hyperlink>
          </w:p>
          <w:p w:rsidR="00B039D6" w:rsidRDefault="00DC0EE1">
            <w:pPr>
              <w:pStyle w:val="aff6"/>
              <w:numPr>
                <w:ilvl w:val="0"/>
                <w:numId w:val="1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</w:pPr>
            <w:r>
              <w:rPr>
                <w:rStyle w:val="-"/>
                <w:color w:val="auto"/>
                <w:u w:val="none"/>
              </w:rPr>
              <w:t>Веснин, В. Р. Корпоративное управление [Электронный ресурс</w:t>
            </w:r>
            <w:proofErr w:type="gramStart"/>
            <w:r>
              <w:rPr>
                <w:rStyle w:val="-"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учебник для студентов вузов, обучающихся по направлению подготовки 38.04.02 «Менеджмент» (квалификация (степень) «магистр») / В. Р. Веснин, В. В. </w:t>
            </w:r>
            <w:proofErr w:type="spellStart"/>
            <w:r>
              <w:rPr>
                <w:rStyle w:val="-"/>
                <w:color w:val="auto"/>
                <w:u w:val="none"/>
              </w:rPr>
              <w:t>Кафидов</w:t>
            </w:r>
            <w:proofErr w:type="spellEnd"/>
            <w:r>
              <w:rPr>
                <w:rStyle w:val="-"/>
                <w:color w:val="auto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auto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ИНФРА-М, 2018. - 272 с. </w:t>
            </w:r>
            <w:hyperlink r:id="rId7">
              <w:bookmarkStart w:id="0" w:name="__DdeLink__195_1528209021"/>
              <w:r>
                <w:rPr>
                  <w:rStyle w:val="-"/>
                  <w:color w:val="auto"/>
                  <w:u w:val="none"/>
                </w:rPr>
                <w:t>http://znanium.com/go.php?id=958374</w:t>
              </w:r>
            </w:hyperlink>
            <w:bookmarkEnd w:id="0"/>
          </w:p>
          <w:p w:rsidR="00B039D6" w:rsidRDefault="00B039D6">
            <w:pPr>
              <w:pStyle w:val="aff6"/>
              <w:shd w:val="clear" w:color="auto" w:fill="FFFFFF"/>
              <w:tabs>
                <w:tab w:val="left" w:pos="195"/>
              </w:tabs>
              <w:ind w:left="0"/>
              <w:jc w:val="both"/>
              <w:outlineLvl w:val="3"/>
              <w:rPr>
                <w:rStyle w:val="-"/>
                <w:iCs/>
                <w:color w:val="auto"/>
                <w:u w:val="none"/>
              </w:rPr>
            </w:pPr>
          </w:p>
          <w:p w:rsidR="00B039D6" w:rsidRDefault="00DC0EE1">
            <w:pPr>
              <w:shd w:val="clear" w:color="auto" w:fill="FFFFFF"/>
              <w:tabs>
                <w:tab w:val="left" w:pos="195"/>
              </w:tabs>
              <w:contextualSpacing/>
              <w:jc w:val="both"/>
              <w:outlineLvl w:val="3"/>
              <w:rPr>
                <w:sz w:val="24"/>
                <w:szCs w:val="24"/>
              </w:rPr>
            </w:pPr>
            <w:r>
              <w:rPr>
                <w:rStyle w:val="-"/>
                <w:b/>
                <w:bCs/>
                <w:iCs/>
                <w:color w:val="auto"/>
                <w:kern w:val="0"/>
                <w:sz w:val="24"/>
                <w:szCs w:val="24"/>
                <w:u w:val="none"/>
              </w:rPr>
              <w:t>Дополнительная литература</w:t>
            </w:r>
          </w:p>
          <w:p w:rsidR="00B039D6" w:rsidRDefault="00DC0EE1">
            <w:pPr>
              <w:pStyle w:val="aff6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</w:pPr>
            <w:r>
              <w:rPr>
                <w:rStyle w:val="-"/>
                <w:color w:val="auto"/>
                <w:u w:val="none"/>
              </w:rPr>
              <w:t>Российская социально-экономическая система: реалии и векторы развития [Электронный ресурс</w:t>
            </w:r>
            <w:proofErr w:type="gramStart"/>
            <w:r>
              <w:rPr>
                <w:rStyle w:val="-"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монография / [М. А. Абрамова [и др.] ; отв. ред.: Р. С. Гринберг, П. В. Савченко. - </w:t>
            </w:r>
            <w:proofErr w:type="gramStart"/>
            <w:r>
              <w:rPr>
                <w:rStyle w:val="-"/>
                <w:color w:val="auto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ИНФРА-М, 2014. - 416 с. </w:t>
            </w:r>
            <w:hyperlink r:id="rId8">
              <w:r>
                <w:rPr>
                  <w:rStyle w:val="-"/>
                  <w:color w:val="auto"/>
                  <w:u w:val="none"/>
                </w:rPr>
                <w:t>http://znanium.com/go.php?id=404531</w:t>
              </w:r>
            </w:hyperlink>
          </w:p>
          <w:p w:rsidR="00B039D6" w:rsidRDefault="00DC0EE1">
            <w:pPr>
              <w:pStyle w:val="aff6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</w:pPr>
            <w:r>
              <w:rPr>
                <w:rStyle w:val="-"/>
                <w:color w:val="auto"/>
                <w:u w:val="none"/>
              </w:rPr>
              <w:t>Агапов, П. В. Социальное прогнозирование [Текст</w:t>
            </w:r>
            <w:proofErr w:type="gramStart"/>
            <w:r>
              <w:rPr>
                <w:rStyle w:val="-"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[учеб. пособие] / П. В. Агапов, В. В. Афанасьев, Г. Н. Качура. - </w:t>
            </w:r>
            <w:proofErr w:type="gramStart"/>
            <w:r>
              <w:rPr>
                <w:rStyle w:val="-"/>
                <w:color w:val="auto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Канон +: [Реабилитация], 2009. - 271 с. 3экз</w:t>
            </w:r>
          </w:p>
          <w:p w:rsidR="00B039D6" w:rsidRDefault="00DC0EE1">
            <w:pPr>
              <w:pStyle w:val="aff6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</w:pPr>
            <w:r>
              <w:rPr>
                <w:rStyle w:val="-"/>
                <w:color w:val="auto"/>
                <w:u w:val="none"/>
              </w:rPr>
              <w:t>Герасимов, К. Б. Моделирование социальных систем [Электронный ресурс</w:t>
            </w:r>
            <w:proofErr w:type="gramStart"/>
            <w:r>
              <w:rPr>
                <w:rStyle w:val="-"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учебное пособие / К. Б. Герасимов ; </w:t>
            </w:r>
            <w:proofErr w:type="spellStart"/>
            <w:r>
              <w:rPr>
                <w:rStyle w:val="-"/>
                <w:color w:val="auto"/>
                <w:u w:val="none"/>
              </w:rPr>
              <w:t>Федер</w:t>
            </w:r>
            <w:proofErr w:type="spellEnd"/>
            <w:r>
              <w:rPr>
                <w:rStyle w:val="-"/>
                <w:color w:val="auto"/>
                <w:u w:val="none"/>
              </w:rPr>
              <w:t xml:space="preserve">. агентство по образованию, </w:t>
            </w:r>
            <w:proofErr w:type="spellStart"/>
            <w:r>
              <w:rPr>
                <w:rStyle w:val="-"/>
                <w:color w:val="auto"/>
                <w:u w:val="none"/>
              </w:rPr>
              <w:t>Самар</w:t>
            </w:r>
            <w:proofErr w:type="spellEnd"/>
            <w:r>
              <w:rPr>
                <w:rStyle w:val="-"/>
                <w:color w:val="auto"/>
                <w:u w:val="none"/>
              </w:rPr>
              <w:t xml:space="preserve">. гос. </w:t>
            </w:r>
            <w:proofErr w:type="spellStart"/>
            <w:r>
              <w:rPr>
                <w:rStyle w:val="-"/>
                <w:color w:val="auto"/>
                <w:u w:val="none"/>
              </w:rPr>
              <w:t>аэрокосм</w:t>
            </w:r>
            <w:proofErr w:type="spellEnd"/>
            <w:r>
              <w:rPr>
                <w:rStyle w:val="-"/>
                <w:color w:val="auto"/>
                <w:u w:val="none"/>
              </w:rPr>
              <w:t xml:space="preserve">. ун-т им. С. П. Королева. - </w:t>
            </w:r>
            <w:proofErr w:type="gramStart"/>
            <w:r>
              <w:rPr>
                <w:rStyle w:val="-"/>
                <w:color w:val="auto"/>
                <w:u w:val="none"/>
              </w:rPr>
              <w:t>Самара :</w:t>
            </w:r>
            <w:proofErr w:type="gramEnd"/>
            <w:r>
              <w:rPr>
                <w:rStyle w:val="-"/>
                <w:color w:val="auto"/>
                <w:u w:val="none"/>
              </w:rPr>
              <w:t xml:space="preserve"> Самарский государственный аэрокосмический университет им. С. П. Королева, 2010. - 88 с. </w:t>
            </w:r>
            <w:hyperlink r:id="rId9">
              <w:r>
                <w:rPr>
                  <w:rStyle w:val="-"/>
                  <w:iCs/>
                  <w:color w:val="auto"/>
                  <w:u w:val="none"/>
                </w:rPr>
                <w:t>http://znanium.com/go.php?id=526868</w:t>
              </w:r>
            </w:hyperlink>
          </w:p>
          <w:p w:rsidR="00B039D6" w:rsidRDefault="00DC0EE1">
            <w:pPr>
              <w:pStyle w:val="aff6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</w:tabs>
              <w:jc w:val="both"/>
              <w:outlineLvl w:val="3"/>
            </w:pPr>
            <w:r>
              <w:rPr>
                <w:rStyle w:val="-"/>
                <w:iCs/>
                <w:color w:val="auto"/>
                <w:u w:val="none"/>
              </w:rPr>
              <w:t>Управление проектами в области социального предпринимательства [Электронный ресурс</w:t>
            </w:r>
            <w:proofErr w:type="gramStart"/>
            <w:r>
              <w:rPr>
                <w:rStyle w:val="-"/>
                <w:iCs/>
                <w:color w:val="auto"/>
                <w:u w:val="none"/>
              </w:rPr>
              <w:t>] :</w:t>
            </w:r>
            <w:proofErr w:type="gramEnd"/>
            <w:r>
              <w:rPr>
                <w:rStyle w:val="-"/>
                <w:iCs/>
                <w:color w:val="auto"/>
                <w:u w:val="none"/>
              </w:rPr>
              <w:t xml:space="preserve"> учебное пособие / [Ю. Н. </w:t>
            </w:r>
            <w:proofErr w:type="spellStart"/>
            <w:r>
              <w:rPr>
                <w:rStyle w:val="-"/>
                <w:iCs/>
                <w:color w:val="auto"/>
                <w:u w:val="none"/>
              </w:rPr>
              <w:t>Арай</w:t>
            </w:r>
            <w:proofErr w:type="spellEnd"/>
            <w:r>
              <w:rPr>
                <w:rStyle w:val="-"/>
                <w:iCs/>
                <w:color w:val="auto"/>
                <w:u w:val="none"/>
              </w:rPr>
              <w:t xml:space="preserve"> [и др.] ; под ред. Ю. Е. </w:t>
            </w:r>
            <w:proofErr w:type="spellStart"/>
            <w:r>
              <w:rPr>
                <w:rStyle w:val="-"/>
                <w:iCs/>
                <w:color w:val="auto"/>
                <w:u w:val="none"/>
              </w:rPr>
              <w:t>Благова</w:t>
            </w:r>
            <w:proofErr w:type="spellEnd"/>
            <w:r>
              <w:rPr>
                <w:rStyle w:val="-"/>
                <w:iCs/>
                <w:color w:val="auto"/>
                <w:u w:val="none"/>
              </w:rPr>
              <w:t>. - Санкт-</w:t>
            </w:r>
            <w:proofErr w:type="gramStart"/>
            <w:r>
              <w:rPr>
                <w:rStyle w:val="-"/>
                <w:iCs/>
                <w:color w:val="auto"/>
                <w:u w:val="none"/>
              </w:rPr>
              <w:t>Петербург :</w:t>
            </w:r>
            <w:proofErr w:type="gramEnd"/>
            <w:r>
              <w:rPr>
                <w:rStyle w:val="-"/>
                <w:iCs/>
                <w:color w:val="auto"/>
                <w:u w:val="none"/>
              </w:rPr>
              <w:t xml:space="preserve"> Издательство Санкт-Петербургского университета, 2017. - 164 с. </w:t>
            </w:r>
            <w:hyperlink r:id="rId10" w:tgtFrame="_blank">
              <w:r>
                <w:rPr>
                  <w:rStyle w:val="-"/>
                  <w:iCs/>
                  <w:color w:val="auto"/>
                  <w:u w:val="none"/>
                </w:rPr>
                <w:t>http://znanium.com/go.php?id=1001420</w:t>
              </w:r>
            </w:hyperlink>
          </w:p>
        </w:tc>
      </w:tr>
      <w:tr w:rsidR="00B039D6">
        <w:tc>
          <w:tcPr>
            <w:tcW w:w="10349" w:type="dxa"/>
            <w:gridSpan w:val="3"/>
            <w:shd w:val="clear" w:color="auto" w:fill="E7E6E6" w:themeFill="background2"/>
          </w:tcPr>
          <w:p w:rsidR="00B039D6" w:rsidRDefault="00DC0EE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</w:t>
            </w: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B039D6">
        <w:tc>
          <w:tcPr>
            <w:tcW w:w="10349" w:type="dxa"/>
            <w:gridSpan w:val="3"/>
            <w:shd w:val="clear" w:color="auto" w:fill="auto"/>
          </w:tcPr>
          <w:p w:rsidR="00B039D6" w:rsidRDefault="00DC0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039D6" w:rsidRDefault="00DC0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039D6" w:rsidRDefault="00DC0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039D6" w:rsidRDefault="00DC0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39D6" w:rsidRDefault="00DC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039D6" w:rsidRDefault="00DC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B039D6" w:rsidRDefault="00DC0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039D6">
        <w:tc>
          <w:tcPr>
            <w:tcW w:w="10349" w:type="dxa"/>
            <w:gridSpan w:val="3"/>
            <w:shd w:val="clear" w:color="auto" w:fill="E7E6E6" w:themeFill="background2"/>
          </w:tcPr>
          <w:p w:rsidR="00B039D6" w:rsidRPr="0082207A" w:rsidRDefault="00DC0EE1">
            <w:pPr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039D6">
        <w:tc>
          <w:tcPr>
            <w:tcW w:w="10349" w:type="dxa"/>
            <w:gridSpan w:val="3"/>
            <w:shd w:val="clear" w:color="auto" w:fill="auto"/>
          </w:tcPr>
          <w:p w:rsidR="00B039D6" w:rsidRDefault="00DC0E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039D6">
        <w:tc>
          <w:tcPr>
            <w:tcW w:w="10349" w:type="dxa"/>
            <w:gridSpan w:val="3"/>
            <w:shd w:val="clear" w:color="auto" w:fill="E7E6E6" w:themeFill="background2"/>
          </w:tcPr>
          <w:p w:rsidR="00B039D6" w:rsidRPr="0082207A" w:rsidRDefault="00DC0EE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2207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039D6">
        <w:tc>
          <w:tcPr>
            <w:tcW w:w="10349" w:type="dxa"/>
            <w:gridSpan w:val="3"/>
            <w:shd w:val="clear" w:color="auto" w:fill="auto"/>
          </w:tcPr>
          <w:p w:rsidR="00B039D6" w:rsidRDefault="00DC0EE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D87295" w:rsidRDefault="00D87295">
      <w:pPr>
        <w:ind w:left="-284"/>
        <w:rPr>
          <w:sz w:val="24"/>
          <w:szCs w:val="24"/>
        </w:rPr>
      </w:pPr>
    </w:p>
    <w:p w:rsidR="00B039D6" w:rsidRDefault="00DC0EE1">
      <w:pPr>
        <w:ind w:left="-284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Аннотацию подготовил                                                                      </w:t>
      </w:r>
      <w:proofErr w:type="spellStart"/>
      <w:r>
        <w:rPr>
          <w:sz w:val="24"/>
          <w:szCs w:val="24"/>
        </w:rPr>
        <w:t>Пахальчак</w:t>
      </w:r>
      <w:proofErr w:type="spellEnd"/>
      <w:r>
        <w:rPr>
          <w:sz w:val="24"/>
          <w:szCs w:val="24"/>
        </w:rPr>
        <w:t xml:space="preserve"> Г.Ю.</w:t>
      </w:r>
    </w:p>
    <w:p w:rsidR="00B039D6" w:rsidRDefault="00B039D6">
      <w:pPr>
        <w:ind w:left="-284"/>
        <w:rPr>
          <w:sz w:val="16"/>
          <w:szCs w:val="16"/>
          <w:u w:val="single"/>
        </w:rPr>
      </w:pPr>
    </w:p>
    <w:sectPr w:rsidR="00B039D6" w:rsidSect="00DA385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5BD8"/>
    <w:multiLevelType w:val="multilevel"/>
    <w:tmpl w:val="7F2C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DF42D5"/>
    <w:multiLevelType w:val="multilevel"/>
    <w:tmpl w:val="3B5A6FA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0E56D2"/>
    <w:multiLevelType w:val="multilevel"/>
    <w:tmpl w:val="E3D4F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9D6"/>
    <w:rsid w:val="0082207A"/>
    <w:rsid w:val="00B039D6"/>
    <w:rsid w:val="00D87295"/>
    <w:rsid w:val="00DA3856"/>
    <w:rsid w:val="00DC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CB076-8BF8-4057-B480-CC325FD5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A385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A3856"/>
    <w:rPr>
      <w:rFonts w:cs="Courier New"/>
    </w:rPr>
  </w:style>
  <w:style w:type="character" w:customStyle="1" w:styleId="ListLabel2">
    <w:name w:val="ListLabel 2"/>
    <w:qFormat/>
    <w:rsid w:val="00DA3856"/>
    <w:rPr>
      <w:rFonts w:cs="Courier New"/>
    </w:rPr>
  </w:style>
  <w:style w:type="character" w:customStyle="1" w:styleId="ListLabel3">
    <w:name w:val="ListLabel 3"/>
    <w:qFormat/>
    <w:rsid w:val="00DA3856"/>
    <w:rPr>
      <w:rFonts w:cs="Courier New"/>
    </w:rPr>
  </w:style>
  <w:style w:type="character" w:customStyle="1" w:styleId="ListLabel4">
    <w:name w:val="ListLabel 4"/>
    <w:qFormat/>
    <w:rsid w:val="00DA3856"/>
    <w:rPr>
      <w:rFonts w:cs="Courier New"/>
    </w:rPr>
  </w:style>
  <w:style w:type="character" w:customStyle="1" w:styleId="ListLabel5">
    <w:name w:val="ListLabel 5"/>
    <w:qFormat/>
    <w:rsid w:val="00DA3856"/>
    <w:rPr>
      <w:rFonts w:cs="Courier New"/>
    </w:rPr>
  </w:style>
  <w:style w:type="character" w:customStyle="1" w:styleId="ListLabel6">
    <w:name w:val="ListLabel 6"/>
    <w:qFormat/>
    <w:rsid w:val="00DA3856"/>
    <w:rPr>
      <w:rFonts w:cs="Courier New"/>
    </w:rPr>
  </w:style>
  <w:style w:type="character" w:customStyle="1" w:styleId="ListLabel7">
    <w:name w:val="ListLabel 7"/>
    <w:qFormat/>
    <w:rsid w:val="00DA3856"/>
    <w:rPr>
      <w:rFonts w:cs="Courier New"/>
    </w:rPr>
  </w:style>
  <w:style w:type="character" w:customStyle="1" w:styleId="ListLabel8">
    <w:name w:val="ListLabel 8"/>
    <w:qFormat/>
    <w:rsid w:val="00DA3856"/>
    <w:rPr>
      <w:rFonts w:cs="Courier New"/>
    </w:rPr>
  </w:style>
  <w:style w:type="character" w:customStyle="1" w:styleId="ListLabel9">
    <w:name w:val="ListLabel 9"/>
    <w:qFormat/>
    <w:rsid w:val="00DA3856"/>
    <w:rPr>
      <w:rFonts w:cs="Courier New"/>
    </w:rPr>
  </w:style>
  <w:style w:type="character" w:customStyle="1" w:styleId="ListLabel10">
    <w:name w:val="ListLabel 10"/>
    <w:qFormat/>
    <w:rsid w:val="00DA3856"/>
    <w:rPr>
      <w:rFonts w:cs="Courier New"/>
    </w:rPr>
  </w:style>
  <w:style w:type="character" w:customStyle="1" w:styleId="ListLabel11">
    <w:name w:val="ListLabel 11"/>
    <w:qFormat/>
    <w:rsid w:val="00DA3856"/>
    <w:rPr>
      <w:rFonts w:cs="Courier New"/>
    </w:rPr>
  </w:style>
  <w:style w:type="character" w:customStyle="1" w:styleId="ListLabel12">
    <w:name w:val="ListLabel 12"/>
    <w:qFormat/>
    <w:rsid w:val="00DA3856"/>
    <w:rPr>
      <w:b/>
      <w:i w:val="0"/>
    </w:rPr>
  </w:style>
  <w:style w:type="character" w:customStyle="1" w:styleId="ListLabel13">
    <w:name w:val="ListLabel 13"/>
    <w:qFormat/>
    <w:rsid w:val="00DA3856"/>
    <w:rPr>
      <w:color w:val="000000"/>
    </w:rPr>
  </w:style>
  <w:style w:type="character" w:customStyle="1" w:styleId="ListLabel14">
    <w:name w:val="ListLabel 14"/>
    <w:qFormat/>
    <w:rsid w:val="00DA3856"/>
    <w:rPr>
      <w:rFonts w:cs="Courier New"/>
    </w:rPr>
  </w:style>
  <w:style w:type="character" w:customStyle="1" w:styleId="ListLabel15">
    <w:name w:val="ListLabel 15"/>
    <w:qFormat/>
    <w:rsid w:val="00DA3856"/>
    <w:rPr>
      <w:rFonts w:cs="Courier New"/>
    </w:rPr>
  </w:style>
  <w:style w:type="character" w:customStyle="1" w:styleId="ListLabel16">
    <w:name w:val="ListLabel 16"/>
    <w:qFormat/>
    <w:rsid w:val="00DA3856"/>
    <w:rPr>
      <w:rFonts w:cs="Courier New"/>
    </w:rPr>
  </w:style>
  <w:style w:type="character" w:customStyle="1" w:styleId="ListLabel17">
    <w:name w:val="ListLabel 17"/>
    <w:qFormat/>
    <w:rsid w:val="00DA3856"/>
    <w:rPr>
      <w:spacing w:val="-1"/>
      <w:sz w:val="20"/>
      <w:szCs w:val="20"/>
    </w:rPr>
  </w:style>
  <w:style w:type="character" w:customStyle="1" w:styleId="ListLabel18">
    <w:name w:val="ListLabel 18"/>
    <w:qFormat/>
    <w:rsid w:val="00DA3856"/>
    <w:rPr>
      <w:spacing w:val="-1"/>
      <w:sz w:val="20"/>
      <w:szCs w:val="20"/>
    </w:rPr>
  </w:style>
  <w:style w:type="character" w:customStyle="1" w:styleId="ListLabel19">
    <w:name w:val="ListLabel 19"/>
    <w:qFormat/>
    <w:rsid w:val="00DA3856"/>
    <w:rPr>
      <w:sz w:val="22"/>
    </w:rPr>
  </w:style>
  <w:style w:type="character" w:customStyle="1" w:styleId="ListLabel20">
    <w:name w:val="ListLabel 20"/>
    <w:qFormat/>
    <w:rsid w:val="00DA3856"/>
    <w:rPr>
      <w:b w:val="0"/>
      <w:i w:val="0"/>
      <w:sz w:val="20"/>
    </w:rPr>
  </w:style>
  <w:style w:type="character" w:customStyle="1" w:styleId="ListLabel21">
    <w:name w:val="ListLabel 21"/>
    <w:qFormat/>
    <w:rsid w:val="00DA3856"/>
    <w:rPr>
      <w:spacing w:val="-1"/>
      <w:sz w:val="22"/>
    </w:rPr>
  </w:style>
  <w:style w:type="character" w:customStyle="1" w:styleId="ListLabel22">
    <w:name w:val="ListLabel 22"/>
    <w:qFormat/>
    <w:rsid w:val="00DA3856"/>
    <w:rPr>
      <w:b w:val="0"/>
      <w:i w:val="0"/>
      <w:sz w:val="20"/>
    </w:rPr>
  </w:style>
  <w:style w:type="character" w:customStyle="1" w:styleId="ListLabel23">
    <w:name w:val="ListLabel 23"/>
    <w:qFormat/>
    <w:rsid w:val="00DA3856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DA3856"/>
    <w:rPr>
      <w:b w:val="0"/>
      <w:i w:val="0"/>
      <w:sz w:val="22"/>
    </w:rPr>
  </w:style>
  <w:style w:type="character" w:customStyle="1" w:styleId="ListLabel25">
    <w:name w:val="ListLabel 25"/>
    <w:qFormat/>
    <w:rsid w:val="00DA3856"/>
    <w:rPr>
      <w:spacing w:val="-1"/>
      <w:sz w:val="22"/>
      <w:szCs w:val="22"/>
    </w:rPr>
  </w:style>
  <w:style w:type="character" w:customStyle="1" w:styleId="ListLabel26">
    <w:name w:val="ListLabel 26"/>
    <w:qFormat/>
    <w:rsid w:val="00DA3856"/>
    <w:rPr>
      <w:sz w:val="22"/>
    </w:rPr>
  </w:style>
  <w:style w:type="character" w:customStyle="1" w:styleId="ListLabel27">
    <w:name w:val="ListLabel 27"/>
    <w:qFormat/>
    <w:rsid w:val="00DA3856"/>
    <w:rPr>
      <w:sz w:val="20"/>
    </w:rPr>
  </w:style>
  <w:style w:type="character" w:customStyle="1" w:styleId="ListLabel28">
    <w:name w:val="ListLabel 28"/>
    <w:qFormat/>
    <w:rsid w:val="00DA3856"/>
    <w:rPr>
      <w:b w:val="0"/>
      <w:i w:val="0"/>
      <w:sz w:val="22"/>
    </w:rPr>
  </w:style>
  <w:style w:type="character" w:customStyle="1" w:styleId="ListLabel29">
    <w:name w:val="ListLabel 29"/>
    <w:qFormat/>
    <w:rsid w:val="00DA3856"/>
    <w:rPr>
      <w:spacing w:val="-1"/>
      <w:sz w:val="22"/>
      <w:szCs w:val="22"/>
    </w:rPr>
  </w:style>
  <w:style w:type="character" w:customStyle="1" w:styleId="ListLabel30">
    <w:name w:val="ListLabel 30"/>
    <w:qFormat/>
    <w:rsid w:val="00DA3856"/>
    <w:rPr>
      <w:b w:val="0"/>
      <w:i w:val="0"/>
      <w:sz w:val="22"/>
    </w:rPr>
  </w:style>
  <w:style w:type="character" w:customStyle="1" w:styleId="ListLabel31">
    <w:name w:val="ListLabel 31"/>
    <w:qFormat/>
    <w:rsid w:val="00DA3856"/>
    <w:rPr>
      <w:sz w:val="22"/>
    </w:rPr>
  </w:style>
  <w:style w:type="character" w:customStyle="1" w:styleId="ListLabel32">
    <w:name w:val="ListLabel 32"/>
    <w:qFormat/>
    <w:rsid w:val="00DA3856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DA3856"/>
    <w:rPr>
      <w:sz w:val="22"/>
    </w:rPr>
  </w:style>
  <w:style w:type="character" w:customStyle="1" w:styleId="ListLabel34">
    <w:name w:val="ListLabel 34"/>
    <w:qFormat/>
    <w:rsid w:val="00DA3856"/>
    <w:rPr>
      <w:b/>
      <w:sz w:val="22"/>
      <w:szCs w:val="22"/>
    </w:rPr>
  </w:style>
  <w:style w:type="character" w:customStyle="1" w:styleId="ListLabel35">
    <w:name w:val="ListLabel 35"/>
    <w:qFormat/>
    <w:rsid w:val="00DA3856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DA3856"/>
    <w:rPr>
      <w:rFonts w:cs="Times New Roman"/>
      <w:sz w:val="22"/>
    </w:rPr>
  </w:style>
  <w:style w:type="character" w:customStyle="1" w:styleId="ListLabel37">
    <w:name w:val="ListLabel 37"/>
    <w:qFormat/>
    <w:rsid w:val="00DA3856"/>
    <w:rPr>
      <w:rFonts w:cs="Times New Roman"/>
    </w:rPr>
  </w:style>
  <w:style w:type="character" w:customStyle="1" w:styleId="ListLabel38">
    <w:name w:val="ListLabel 38"/>
    <w:qFormat/>
    <w:rsid w:val="00DA3856"/>
    <w:rPr>
      <w:rFonts w:cs="Times New Roman"/>
    </w:rPr>
  </w:style>
  <w:style w:type="character" w:customStyle="1" w:styleId="ListLabel39">
    <w:name w:val="ListLabel 39"/>
    <w:qFormat/>
    <w:rsid w:val="00DA3856"/>
    <w:rPr>
      <w:rFonts w:cs="Times New Roman"/>
    </w:rPr>
  </w:style>
  <w:style w:type="character" w:customStyle="1" w:styleId="ListLabel40">
    <w:name w:val="ListLabel 40"/>
    <w:qFormat/>
    <w:rsid w:val="00DA3856"/>
    <w:rPr>
      <w:rFonts w:cs="Times New Roman"/>
    </w:rPr>
  </w:style>
  <w:style w:type="character" w:customStyle="1" w:styleId="ListLabel41">
    <w:name w:val="ListLabel 41"/>
    <w:qFormat/>
    <w:rsid w:val="00DA3856"/>
    <w:rPr>
      <w:rFonts w:cs="Times New Roman"/>
    </w:rPr>
  </w:style>
  <w:style w:type="character" w:customStyle="1" w:styleId="ListLabel42">
    <w:name w:val="ListLabel 42"/>
    <w:qFormat/>
    <w:rsid w:val="00DA3856"/>
    <w:rPr>
      <w:rFonts w:cs="Times New Roman"/>
    </w:rPr>
  </w:style>
  <w:style w:type="character" w:customStyle="1" w:styleId="ListLabel43">
    <w:name w:val="ListLabel 43"/>
    <w:qFormat/>
    <w:rsid w:val="00DA3856"/>
    <w:rPr>
      <w:rFonts w:cs="Times New Roman"/>
    </w:rPr>
  </w:style>
  <w:style w:type="character" w:customStyle="1" w:styleId="ListLabel44">
    <w:name w:val="ListLabel 44"/>
    <w:qFormat/>
    <w:rsid w:val="00DA3856"/>
    <w:rPr>
      <w:spacing w:val="-1"/>
      <w:sz w:val="22"/>
    </w:rPr>
  </w:style>
  <w:style w:type="character" w:customStyle="1" w:styleId="ListLabel45">
    <w:name w:val="ListLabel 45"/>
    <w:qFormat/>
    <w:rsid w:val="00DA3856"/>
    <w:rPr>
      <w:sz w:val="22"/>
    </w:rPr>
  </w:style>
  <w:style w:type="character" w:customStyle="1" w:styleId="ListLabel46">
    <w:name w:val="ListLabel 46"/>
    <w:qFormat/>
    <w:rsid w:val="00DA3856"/>
    <w:rPr>
      <w:b w:val="0"/>
      <w:color w:val="auto"/>
      <w:sz w:val="22"/>
    </w:rPr>
  </w:style>
  <w:style w:type="character" w:customStyle="1" w:styleId="ListLabel47">
    <w:name w:val="ListLabel 47"/>
    <w:qFormat/>
    <w:rsid w:val="00DA3856"/>
    <w:rPr>
      <w:b w:val="0"/>
      <w:color w:val="auto"/>
      <w:sz w:val="22"/>
    </w:rPr>
  </w:style>
  <w:style w:type="character" w:customStyle="1" w:styleId="ListLabel48">
    <w:name w:val="ListLabel 48"/>
    <w:qFormat/>
    <w:rsid w:val="00DA3856"/>
    <w:rPr>
      <w:kern w:val="2"/>
    </w:rPr>
  </w:style>
  <w:style w:type="character" w:customStyle="1" w:styleId="ListLabel49">
    <w:name w:val="ListLabel 49"/>
    <w:qFormat/>
    <w:rsid w:val="00DA3856"/>
    <w:rPr>
      <w:iCs/>
      <w:color w:val="0000FF"/>
      <w:u w:val="single"/>
    </w:rPr>
  </w:style>
  <w:style w:type="character" w:customStyle="1" w:styleId="ListLabel50">
    <w:name w:val="ListLabel 50"/>
    <w:qFormat/>
    <w:rsid w:val="00DA3856"/>
    <w:rPr>
      <w:sz w:val="22"/>
      <w:szCs w:val="22"/>
    </w:rPr>
  </w:style>
  <w:style w:type="character" w:customStyle="1" w:styleId="ListLabel51">
    <w:name w:val="ListLabel 51"/>
    <w:qFormat/>
    <w:rsid w:val="00DA3856"/>
    <w:rPr>
      <w:iCs/>
    </w:rPr>
  </w:style>
  <w:style w:type="character" w:customStyle="1" w:styleId="ListLabel52">
    <w:name w:val="ListLabel 52"/>
    <w:qFormat/>
    <w:rsid w:val="00DA3856"/>
    <w:rPr>
      <w:b w:val="0"/>
      <w:color w:val="auto"/>
      <w:sz w:val="22"/>
    </w:rPr>
  </w:style>
  <w:style w:type="character" w:customStyle="1" w:styleId="ListLabel53">
    <w:name w:val="ListLabel 53"/>
    <w:qFormat/>
    <w:rsid w:val="00DA3856"/>
    <w:rPr>
      <w:b w:val="0"/>
      <w:color w:val="auto"/>
      <w:sz w:val="22"/>
    </w:rPr>
  </w:style>
  <w:style w:type="character" w:customStyle="1" w:styleId="ListLabel54">
    <w:name w:val="ListLabel 54"/>
    <w:qFormat/>
    <w:rsid w:val="00DA3856"/>
    <w:rPr>
      <w:rFonts w:cs="OpenSymbol"/>
    </w:rPr>
  </w:style>
  <w:style w:type="character" w:customStyle="1" w:styleId="ListLabel55">
    <w:name w:val="ListLabel 55"/>
    <w:qFormat/>
    <w:rsid w:val="00DA3856"/>
    <w:rPr>
      <w:rFonts w:cs="OpenSymbol"/>
    </w:rPr>
  </w:style>
  <w:style w:type="character" w:customStyle="1" w:styleId="ListLabel56">
    <w:name w:val="ListLabel 56"/>
    <w:qFormat/>
    <w:rsid w:val="00DA3856"/>
    <w:rPr>
      <w:rFonts w:cs="OpenSymbol"/>
    </w:rPr>
  </w:style>
  <w:style w:type="character" w:customStyle="1" w:styleId="ListLabel57">
    <w:name w:val="ListLabel 57"/>
    <w:qFormat/>
    <w:rsid w:val="00DA3856"/>
    <w:rPr>
      <w:rFonts w:cs="OpenSymbol"/>
    </w:rPr>
  </w:style>
  <w:style w:type="character" w:customStyle="1" w:styleId="ListLabel58">
    <w:name w:val="ListLabel 58"/>
    <w:qFormat/>
    <w:rsid w:val="00DA3856"/>
    <w:rPr>
      <w:rFonts w:cs="OpenSymbol"/>
    </w:rPr>
  </w:style>
  <w:style w:type="character" w:customStyle="1" w:styleId="ListLabel59">
    <w:name w:val="ListLabel 59"/>
    <w:qFormat/>
    <w:rsid w:val="00DA3856"/>
    <w:rPr>
      <w:rFonts w:cs="OpenSymbol"/>
    </w:rPr>
  </w:style>
  <w:style w:type="character" w:customStyle="1" w:styleId="ListLabel60">
    <w:name w:val="ListLabel 60"/>
    <w:qFormat/>
    <w:rsid w:val="00DA3856"/>
    <w:rPr>
      <w:rFonts w:cs="OpenSymbol"/>
    </w:rPr>
  </w:style>
  <w:style w:type="character" w:customStyle="1" w:styleId="ListLabel61">
    <w:name w:val="ListLabel 61"/>
    <w:qFormat/>
    <w:rsid w:val="00DA3856"/>
    <w:rPr>
      <w:rFonts w:cs="OpenSymbol"/>
    </w:rPr>
  </w:style>
  <w:style w:type="character" w:customStyle="1" w:styleId="ListLabel62">
    <w:name w:val="ListLabel 62"/>
    <w:qFormat/>
    <w:rsid w:val="00DA3856"/>
    <w:rPr>
      <w:i/>
      <w:sz w:val="22"/>
      <w:szCs w:val="22"/>
    </w:rPr>
  </w:style>
  <w:style w:type="character" w:customStyle="1" w:styleId="ListLabel63">
    <w:name w:val="ListLabel 63"/>
    <w:qFormat/>
    <w:rsid w:val="00DA3856"/>
    <w:rPr>
      <w:sz w:val="22"/>
      <w:szCs w:val="22"/>
      <w:u w:val="none"/>
    </w:rPr>
  </w:style>
  <w:style w:type="character" w:customStyle="1" w:styleId="ListLabel64">
    <w:name w:val="ListLabel 64"/>
    <w:qFormat/>
    <w:rsid w:val="00DA3856"/>
    <w:rPr>
      <w:b w:val="0"/>
      <w:color w:val="auto"/>
      <w:sz w:val="22"/>
    </w:rPr>
  </w:style>
  <w:style w:type="character" w:customStyle="1" w:styleId="ListLabel65">
    <w:name w:val="ListLabel 65"/>
    <w:qFormat/>
    <w:rsid w:val="00DA3856"/>
    <w:rPr>
      <w:i/>
      <w:sz w:val="22"/>
      <w:szCs w:val="22"/>
    </w:rPr>
  </w:style>
  <w:style w:type="character" w:customStyle="1" w:styleId="ListLabel66">
    <w:name w:val="ListLabel 66"/>
    <w:qFormat/>
    <w:rsid w:val="00DA3856"/>
    <w:rPr>
      <w:sz w:val="22"/>
      <w:szCs w:val="22"/>
      <w:u w:val="none"/>
    </w:rPr>
  </w:style>
  <w:style w:type="character" w:customStyle="1" w:styleId="ListLabel67">
    <w:name w:val="ListLabel 67"/>
    <w:qFormat/>
    <w:rsid w:val="00DA3856"/>
    <w:rPr>
      <w:b w:val="0"/>
      <w:color w:val="auto"/>
      <w:sz w:val="22"/>
    </w:rPr>
  </w:style>
  <w:style w:type="character" w:customStyle="1" w:styleId="ListLabel68">
    <w:name w:val="ListLabel 68"/>
    <w:qFormat/>
    <w:rsid w:val="00DA3856"/>
    <w:rPr>
      <w:i/>
      <w:sz w:val="22"/>
      <w:szCs w:val="22"/>
    </w:rPr>
  </w:style>
  <w:style w:type="character" w:customStyle="1" w:styleId="ListLabel69">
    <w:name w:val="ListLabel 69"/>
    <w:qFormat/>
    <w:rsid w:val="00DA3856"/>
    <w:rPr>
      <w:rFonts w:ascii="Times New Roman" w:hAnsi="Times New Roman"/>
      <w:b w:val="0"/>
      <w:color w:val="auto"/>
      <w:sz w:val="22"/>
    </w:rPr>
  </w:style>
  <w:style w:type="character" w:customStyle="1" w:styleId="ListLabel70">
    <w:name w:val="ListLabel 70"/>
    <w:qFormat/>
    <w:rsid w:val="00DA3856"/>
    <w:rPr>
      <w:rFonts w:eastAsia="Times New Roman" w:cs="Times New Roman"/>
      <w:i/>
      <w:kern w:val="0"/>
      <w:sz w:val="22"/>
      <w:szCs w:val="22"/>
      <w:lang w:val="ru-RU" w:eastAsia="ru-RU" w:bidi="ar-SA"/>
    </w:rPr>
  </w:style>
  <w:style w:type="character" w:customStyle="1" w:styleId="ListLabel71">
    <w:name w:val="ListLabel 71"/>
    <w:qFormat/>
    <w:rsid w:val="00DA3856"/>
    <w:rPr>
      <w:i/>
      <w:sz w:val="22"/>
      <w:szCs w:val="22"/>
    </w:rPr>
  </w:style>
  <w:style w:type="character" w:customStyle="1" w:styleId="WW8Num29z0">
    <w:name w:val="WW8Num29z0"/>
    <w:qFormat/>
    <w:rsid w:val="00DA3856"/>
  </w:style>
  <w:style w:type="character" w:customStyle="1" w:styleId="WW8Num29z1">
    <w:name w:val="WW8Num29z1"/>
    <w:qFormat/>
    <w:rsid w:val="00DA3856"/>
  </w:style>
  <w:style w:type="character" w:customStyle="1" w:styleId="WW8Num29z2">
    <w:name w:val="WW8Num29z2"/>
    <w:qFormat/>
    <w:rsid w:val="00DA3856"/>
  </w:style>
  <w:style w:type="character" w:customStyle="1" w:styleId="WW8Num29z3">
    <w:name w:val="WW8Num29z3"/>
    <w:qFormat/>
    <w:rsid w:val="00DA3856"/>
  </w:style>
  <w:style w:type="character" w:customStyle="1" w:styleId="WW8Num29z4">
    <w:name w:val="WW8Num29z4"/>
    <w:qFormat/>
    <w:rsid w:val="00DA3856"/>
  </w:style>
  <w:style w:type="character" w:customStyle="1" w:styleId="WW8Num29z5">
    <w:name w:val="WW8Num29z5"/>
    <w:qFormat/>
    <w:rsid w:val="00DA3856"/>
  </w:style>
  <w:style w:type="character" w:customStyle="1" w:styleId="WW8Num29z6">
    <w:name w:val="WW8Num29z6"/>
    <w:qFormat/>
    <w:rsid w:val="00DA3856"/>
  </w:style>
  <w:style w:type="character" w:customStyle="1" w:styleId="WW8Num29z7">
    <w:name w:val="WW8Num29z7"/>
    <w:qFormat/>
    <w:rsid w:val="00DA3856"/>
  </w:style>
  <w:style w:type="character" w:customStyle="1" w:styleId="WW8Num29z8">
    <w:name w:val="WW8Num29z8"/>
    <w:qFormat/>
    <w:rsid w:val="00DA3856"/>
  </w:style>
  <w:style w:type="character" w:customStyle="1" w:styleId="WW8Num25z0">
    <w:name w:val="WW8Num25z0"/>
    <w:qFormat/>
    <w:rsid w:val="00DA3856"/>
    <w:rPr>
      <w:bCs/>
    </w:rPr>
  </w:style>
  <w:style w:type="character" w:customStyle="1" w:styleId="WW8Num25z1">
    <w:name w:val="WW8Num25z1"/>
    <w:qFormat/>
    <w:rsid w:val="00DA3856"/>
  </w:style>
  <w:style w:type="character" w:customStyle="1" w:styleId="WW8Num25z2">
    <w:name w:val="WW8Num25z2"/>
    <w:qFormat/>
    <w:rsid w:val="00DA3856"/>
  </w:style>
  <w:style w:type="character" w:customStyle="1" w:styleId="WW8Num25z3">
    <w:name w:val="WW8Num25z3"/>
    <w:qFormat/>
    <w:rsid w:val="00DA3856"/>
  </w:style>
  <w:style w:type="character" w:customStyle="1" w:styleId="WW8Num25z4">
    <w:name w:val="WW8Num25z4"/>
    <w:qFormat/>
    <w:rsid w:val="00DA3856"/>
  </w:style>
  <w:style w:type="character" w:customStyle="1" w:styleId="WW8Num25z5">
    <w:name w:val="WW8Num25z5"/>
    <w:qFormat/>
    <w:rsid w:val="00DA3856"/>
  </w:style>
  <w:style w:type="character" w:customStyle="1" w:styleId="WW8Num25z6">
    <w:name w:val="WW8Num25z6"/>
    <w:qFormat/>
    <w:rsid w:val="00DA3856"/>
  </w:style>
  <w:style w:type="character" w:customStyle="1" w:styleId="WW8Num25z7">
    <w:name w:val="WW8Num25z7"/>
    <w:qFormat/>
    <w:rsid w:val="00DA3856"/>
  </w:style>
  <w:style w:type="character" w:customStyle="1" w:styleId="WW8Num25z8">
    <w:name w:val="WW8Num25z8"/>
    <w:qFormat/>
    <w:rsid w:val="00DA3856"/>
  </w:style>
  <w:style w:type="character" w:customStyle="1" w:styleId="ListLabel72">
    <w:name w:val="ListLabel 72"/>
    <w:qFormat/>
    <w:rsid w:val="00DA3856"/>
    <w:rPr>
      <w:b w:val="0"/>
      <w:color w:val="auto"/>
      <w:sz w:val="22"/>
    </w:rPr>
  </w:style>
  <w:style w:type="character" w:customStyle="1" w:styleId="ListLabel73">
    <w:name w:val="ListLabel 73"/>
    <w:qFormat/>
    <w:rsid w:val="00DA3856"/>
    <w:rPr>
      <w:rFonts w:eastAsia="Times New Roman" w:cs="Times New Roman"/>
      <w:i/>
      <w:iCs/>
      <w:kern w:val="0"/>
      <w:sz w:val="22"/>
      <w:szCs w:val="22"/>
      <w:u w:val="single"/>
      <w:lang w:val="ru-RU" w:eastAsia="ru-RU" w:bidi="ar-SA"/>
    </w:rPr>
  </w:style>
  <w:style w:type="character" w:customStyle="1" w:styleId="ListLabel74">
    <w:name w:val="ListLabel 74"/>
    <w:qFormat/>
    <w:rsid w:val="00DA3856"/>
    <w:rPr>
      <w:sz w:val="22"/>
      <w:szCs w:val="22"/>
      <w:lang w:val="ru-RU"/>
    </w:rPr>
  </w:style>
  <w:style w:type="character" w:customStyle="1" w:styleId="ListLabel75">
    <w:name w:val="ListLabel 75"/>
    <w:qFormat/>
    <w:rsid w:val="00DA3856"/>
    <w:rPr>
      <w:rFonts w:eastAsia="Times New Roman" w:cs="Times New Roman"/>
      <w:i/>
      <w:iCs/>
      <w:color w:val="auto"/>
      <w:kern w:val="2"/>
      <w:sz w:val="22"/>
      <w:szCs w:val="22"/>
      <w:u w:val="single"/>
      <w:lang w:val="ru-RU" w:bidi="ar-SA"/>
    </w:rPr>
  </w:style>
  <w:style w:type="character" w:customStyle="1" w:styleId="ListLabel76">
    <w:name w:val="ListLabel 76"/>
    <w:qFormat/>
    <w:rsid w:val="00DA3856"/>
    <w:rPr>
      <w:rFonts w:eastAsia="Times New Roman" w:cs="Times New Roman"/>
      <w:bCs/>
      <w:kern w:val="2"/>
      <w:sz w:val="22"/>
      <w:szCs w:val="22"/>
      <w:lang w:val="ru-RU" w:bidi="ar-SA"/>
    </w:rPr>
  </w:style>
  <w:style w:type="character" w:customStyle="1" w:styleId="ListLabel77">
    <w:name w:val="ListLabel 77"/>
    <w:qFormat/>
    <w:rsid w:val="00DA3856"/>
    <w:rPr>
      <w:b w:val="0"/>
      <w:color w:val="auto"/>
      <w:sz w:val="22"/>
    </w:rPr>
  </w:style>
  <w:style w:type="character" w:customStyle="1" w:styleId="ListLabel78">
    <w:name w:val="ListLabel 78"/>
    <w:qFormat/>
    <w:rsid w:val="00DA3856"/>
    <w:rPr>
      <w:rFonts w:eastAsia="Times New Roman" w:cs="Times New Roman"/>
      <w:i/>
      <w:iCs/>
      <w:kern w:val="0"/>
      <w:sz w:val="22"/>
      <w:szCs w:val="22"/>
      <w:u w:val="single"/>
      <w:lang w:val="ru-RU" w:eastAsia="ru-RU" w:bidi="ar-SA"/>
    </w:rPr>
  </w:style>
  <w:style w:type="character" w:customStyle="1" w:styleId="ListLabel79">
    <w:name w:val="ListLabel 79"/>
    <w:qFormat/>
    <w:rsid w:val="00DA3856"/>
    <w:rPr>
      <w:sz w:val="22"/>
      <w:szCs w:val="22"/>
      <w:lang w:val="ru-RU"/>
    </w:rPr>
  </w:style>
  <w:style w:type="character" w:customStyle="1" w:styleId="ListLabel80">
    <w:name w:val="ListLabel 80"/>
    <w:qFormat/>
    <w:rsid w:val="00DA3856"/>
    <w:rPr>
      <w:rFonts w:eastAsia="Times New Roman" w:cs="Times New Roman"/>
      <w:i/>
      <w:iCs/>
      <w:color w:val="auto"/>
      <w:kern w:val="2"/>
      <w:sz w:val="22"/>
      <w:szCs w:val="22"/>
      <w:u w:val="single"/>
      <w:lang w:val="ru-RU" w:bidi="ar-SA"/>
    </w:rPr>
  </w:style>
  <w:style w:type="character" w:customStyle="1" w:styleId="ListLabel81">
    <w:name w:val="ListLabel 81"/>
    <w:qFormat/>
    <w:rsid w:val="00DA3856"/>
    <w:rPr>
      <w:rFonts w:eastAsia="Times New Roman" w:cs="Times New Roman"/>
      <w:bCs/>
      <w:kern w:val="2"/>
      <w:sz w:val="22"/>
      <w:szCs w:val="22"/>
      <w:lang w:val="ru-RU" w:bidi="ar-SA"/>
    </w:rPr>
  </w:style>
  <w:style w:type="character" w:customStyle="1" w:styleId="WW8Num8z0">
    <w:name w:val="WW8Num8z0"/>
    <w:qFormat/>
    <w:rsid w:val="00DA3856"/>
  </w:style>
  <w:style w:type="character" w:customStyle="1" w:styleId="WW8Num8z1">
    <w:name w:val="WW8Num8z1"/>
    <w:qFormat/>
    <w:rsid w:val="00DA3856"/>
  </w:style>
  <w:style w:type="character" w:customStyle="1" w:styleId="WW8Num8z2">
    <w:name w:val="WW8Num8z2"/>
    <w:qFormat/>
    <w:rsid w:val="00DA3856"/>
  </w:style>
  <w:style w:type="character" w:customStyle="1" w:styleId="WW8Num8z3">
    <w:name w:val="WW8Num8z3"/>
    <w:qFormat/>
    <w:rsid w:val="00DA3856"/>
  </w:style>
  <w:style w:type="character" w:customStyle="1" w:styleId="WW8Num8z4">
    <w:name w:val="WW8Num8z4"/>
    <w:qFormat/>
    <w:rsid w:val="00DA3856"/>
  </w:style>
  <w:style w:type="character" w:customStyle="1" w:styleId="WW8Num8z5">
    <w:name w:val="WW8Num8z5"/>
    <w:qFormat/>
    <w:rsid w:val="00DA3856"/>
  </w:style>
  <w:style w:type="character" w:customStyle="1" w:styleId="WW8Num8z6">
    <w:name w:val="WW8Num8z6"/>
    <w:qFormat/>
    <w:rsid w:val="00DA3856"/>
  </w:style>
  <w:style w:type="character" w:customStyle="1" w:styleId="WW8Num8z7">
    <w:name w:val="WW8Num8z7"/>
    <w:qFormat/>
    <w:rsid w:val="00DA3856"/>
  </w:style>
  <w:style w:type="character" w:customStyle="1" w:styleId="WW8Num8z8">
    <w:name w:val="WW8Num8z8"/>
    <w:qFormat/>
    <w:rsid w:val="00DA3856"/>
  </w:style>
  <w:style w:type="character" w:customStyle="1" w:styleId="ListLabel82">
    <w:name w:val="ListLabel 82"/>
    <w:qFormat/>
    <w:rsid w:val="00DA3856"/>
    <w:rPr>
      <w:i w:val="0"/>
      <w:sz w:val="22"/>
      <w:szCs w:val="22"/>
    </w:rPr>
  </w:style>
  <w:style w:type="character" w:customStyle="1" w:styleId="ListLabel83">
    <w:name w:val="ListLabel 83"/>
    <w:qFormat/>
    <w:rsid w:val="00DA3856"/>
    <w:rPr>
      <w:iCs/>
      <w:color w:val="auto"/>
      <w:u w:val="none"/>
    </w:rPr>
  </w:style>
  <w:style w:type="character" w:customStyle="1" w:styleId="ListLabel84">
    <w:name w:val="ListLabel 84"/>
    <w:qFormat/>
    <w:rsid w:val="00DA3856"/>
    <w:rPr>
      <w:color w:val="auto"/>
      <w:u w:val="none"/>
    </w:rPr>
  </w:style>
  <w:style w:type="paragraph" w:customStyle="1" w:styleId="aff">
    <w:name w:val="Заголовок"/>
    <w:basedOn w:val="a"/>
    <w:next w:val="aff0"/>
    <w:qFormat/>
    <w:rsid w:val="00DA3856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DA3856"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rsid w:val="00DA3856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29">
    <w:name w:val="WW8Num29"/>
    <w:qFormat/>
    <w:rsid w:val="00DA3856"/>
  </w:style>
  <w:style w:type="numbering" w:customStyle="1" w:styleId="WW8Num25">
    <w:name w:val="WW8Num25"/>
    <w:qFormat/>
    <w:rsid w:val="00DA3856"/>
  </w:style>
  <w:style w:type="numbering" w:customStyle="1" w:styleId="WW8Num8">
    <w:name w:val="WW8Num8"/>
    <w:qFormat/>
    <w:rsid w:val="00DA385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0453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5837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969E1081-D1B6-48CD-8242-D73684A324B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14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6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4F3C-8BCC-4C3B-94C6-B11BA44A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93</cp:revision>
  <cp:lastPrinted>2019-04-05T11:33:00Z</cp:lastPrinted>
  <dcterms:created xsi:type="dcterms:W3CDTF">2019-02-15T10:16:00Z</dcterms:created>
  <dcterms:modified xsi:type="dcterms:W3CDTF">2020-03-25T09:20:00Z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